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FE7" w:rsidRPr="00483AD2" w:rsidRDefault="00D73FE7" w:rsidP="00D73FE7">
      <w:pPr>
        <w:pStyle w:val="StandardWeb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</w:p>
    <w:p w:rsidR="00D73FE7" w:rsidRPr="00483AD2" w:rsidRDefault="00D73FE7" w:rsidP="00D73FE7">
      <w:pPr>
        <w:framePr w:hSpace="141" w:wrap="around" w:vAnchor="text" w:hAnchor="page" w:x="8932" w:y="-527"/>
        <w:rPr>
          <w:rFonts w:cstheme="minorHAnsi"/>
          <w:sz w:val="28"/>
          <w:szCs w:val="28"/>
        </w:rPr>
      </w:pPr>
    </w:p>
    <w:p w:rsidR="00D73FE7" w:rsidRPr="00483AD2" w:rsidRDefault="00D73FE7" w:rsidP="00D73FE7">
      <w:pPr>
        <w:pStyle w:val="StandardWeb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</w:p>
    <w:p w:rsidR="00D73FE7" w:rsidRPr="00483AD2" w:rsidRDefault="00D73FE7" w:rsidP="00D73FE7">
      <w:pPr>
        <w:pStyle w:val="StandardWeb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</w:p>
    <w:p w:rsidR="00D73FE7" w:rsidRPr="00483AD2" w:rsidRDefault="00D73FE7" w:rsidP="00D73FE7">
      <w:pPr>
        <w:pStyle w:val="StandardWeb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r w:rsidRPr="00483AD2">
        <w:rPr>
          <w:rFonts w:asciiTheme="minorHAnsi" w:hAnsiTheme="minorHAnsi" w:cstheme="minorHAnsi"/>
          <w:b/>
          <w:sz w:val="28"/>
          <w:szCs w:val="28"/>
        </w:rPr>
        <w:t xml:space="preserve">Termine </w:t>
      </w:r>
      <w:r w:rsidR="001F5C34" w:rsidRPr="00483AD2">
        <w:rPr>
          <w:rFonts w:asciiTheme="minorHAnsi" w:hAnsiTheme="minorHAnsi" w:cstheme="minorHAnsi"/>
          <w:b/>
          <w:sz w:val="28"/>
          <w:szCs w:val="28"/>
        </w:rPr>
        <w:t xml:space="preserve">für </w:t>
      </w:r>
      <w:r w:rsidR="00AA693C" w:rsidRPr="00483AD2">
        <w:rPr>
          <w:rFonts w:asciiTheme="minorHAnsi" w:hAnsiTheme="minorHAnsi" w:cstheme="minorHAnsi"/>
          <w:b/>
          <w:sz w:val="28"/>
          <w:szCs w:val="28"/>
        </w:rPr>
        <w:t>August</w:t>
      </w:r>
      <w:r w:rsidR="00483AD2" w:rsidRPr="00483AD2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D73FE7" w:rsidRPr="00483AD2" w:rsidRDefault="00D73FE7" w:rsidP="00D73FE7">
      <w:pPr>
        <w:pStyle w:val="StandardWeb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268"/>
        <w:gridCol w:w="5245"/>
      </w:tblGrid>
      <w:tr w:rsidR="00D73FE7" w:rsidRPr="00483AD2" w:rsidTr="00413589">
        <w:trPr>
          <w:trHeight w:val="826"/>
        </w:trPr>
        <w:tc>
          <w:tcPr>
            <w:tcW w:w="2127" w:type="dxa"/>
          </w:tcPr>
          <w:p w:rsidR="00D73FE7" w:rsidRPr="00483AD2" w:rsidRDefault="00D73FE7" w:rsidP="00413589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483AD2">
              <w:rPr>
                <w:rFonts w:cstheme="minorHAnsi"/>
                <w:sz w:val="28"/>
                <w:szCs w:val="28"/>
              </w:rPr>
              <w:t>Mo</w:t>
            </w:r>
            <w:r w:rsidR="001F5C34" w:rsidRPr="00483AD2">
              <w:rPr>
                <w:rFonts w:cstheme="minorHAnsi"/>
                <w:sz w:val="28"/>
                <w:szCs w:val="28"/>
              </w:rPr>
              <w:t>ntag</w:t>
            </w:r>
          </w:p>
        </w:tc>
        <w:tc>
          <w:tcPr>
            <w:tcW w:w="2268" w:type="dxa"/>
          </w:tcPr>
          <w:p w:rsidR="00D73FE7" w:rsidRPr="00483AD2" w:rsidRDefault="00D73FE7" w:rsidP="00413589">
            <w:pPr>
              <w:spacing w:after="0"/>
              <w:jc w:val="center"/>
              <w:rPr>
                <w:rFonts w:cstheme="minorHAnsi"/>
                <w:bCs/>
                <w:sz w:val="28"/>
                <w:szCs w:val="28"/>
                <w:lang w:val="de-AT" w:eastAsia="de-AT"/>
              </w:rPr>
            </w:pPr>
            <w:r w:rsidRPr="00483AD2">
              <w:rPr>
                <w:rFonts w:cstheme="minorHAnsi"/>
                <w:bCs/>
                <w:sz w:val="28"/>
                <w:szCs w:val="28"/>
                <w:lang w:val="de-AT" w:eastAsia="de-AT"/>
              </w:rPr>
              <w:t xml:space="preserve">  9.00</w:t>
            </w:r>
          </w:p>
          <w:p w:rsidR="00D73FE7" w:rsidRPr="00483AD2" w:rsidRDefault="00D73FE7" w:rsidP="00413589">
            <w:pPr>
              <w:spacing w:after="0"/>
              <w:jc w:val="center"/>
              <w:rPr>
                <w:rFonts w:cstheme="minorHAnsi"/>
                <w:bCs/>
                <w:sz w:val="28"/>
                <w:szCs w:val="28"/>
                <w:lang w:val="de-AT" w:eastAsia="de-AT"/>
              </w:rPr>
            </w:pPr>
            <w:r w:rsidRPr="00483AD2">
              <w:rPr>
                <w:rFonts w:cstheme="minorHAnsi"/>
                <w:bCs/>
                <w:sz w:val="28"/>
                <w:szCs w:val="28"/>
                <w:lang w:val="de-AT" w:eastAsia="de-AT"/>
              </w:rPr>
              <w:t>18.00</w:t>
            </w:r>
          </w:p>
        </w:tc>
        <w:tc>
          <w:tcPr>
            <w:tcW w:w="5245" w:type="dxa"/>
          </w:tcPr>
          <w:p w:rsidR="00D73FE7" w:rsidRPr="00483AD2" w:rsidRDefault="00D73FE7" w:rsidP="00413589">
            <w:pPr>
              <w:spacing w:after="0" w:line="240" w:lineRule="auto"/>
              <w:rPr>
                <w:rFonts w:cstheme="minorHAnsi"/>
                <w:sz w:val="28"/>
                <w:szCs w:val="28"/>
                <w:lang w:val="de-AT" w:eastAsia="de-AT"/>
              </w:rPr>
            </w:pPr>
            <w:r w:rsidRPr="00483AD2">
              <w:rPr>
                <w:rFonts w:cstheme="minorHAnsi"/>
                <w:sz w:val="28"/>
                <w:szCs w:val="28"/>
                <w:lang w:val="de-AT" w:eastAsia="de-AT"/>
              </w:rPr>
              <w:t>Rosenkranzgebet</w:t>
            </w:r>
          </w:p>
          <w:p w:rsidR="00D73FE7" w:rsidRPr="00483AD2" w:rsidRDefault="00D73FE7" w:rsidP="00413589">
            <w:pPr>
              <w:spacing w:after="0" w:line="240" w:lineRule="auto"/>
              <w:rPr>
                <w:rFonts w:cstheme="minorHAnsi"/>
                <w:b/>
                <w:sz w:val="28"/>
                <w:szCs w:val="28"/>
                <w:lang w:val="de-AT" w:eastAsia="de-AT"/>
              </w:rPr>
            </w:pPr>
            <w:r w:rsidRPr="00483AD2">
              <w:rPr>
                <w:rFonts w:cstheme="minorHAnsi"/>
                <w:sz w:val="28"/>
                <w:szCs w:val="28"/>
                <w:lang w:val="de-AT" w:eastAsia="de-AT"/>
              </w:rPr>
              <w:t>Stille Stunde</w:t>
            </w:r>
            <w:bookmarkStart w:id="0" w:name="_GoBack"/>
            <w:bookmarkEnd w:id="0"/>
          </w:p>
        </w:tc>
      </w:tr>
      <w:tr w:rsidR="00D73FE7" w:rsidRPr="00483AD2" w:rsidTr="00413589">
        <w:trPr>
          <w:trHeight w:val="451"/>
        </w:trPr>
        <w:tc>
          <w:tcPr>
            <w:tcW w:w="2127" w:type="dxa"/>
          </w:tcPr>
          <w:p w:rsidR="00AA693C" w:rsidRPr="00483AD2" w:rsidRDefault="00D73FE7" w:rsidP="00AA693C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483AD2">
              <w:rPr>
                <w:rFonts w:cstheme="minorHAnsi"/>
                <w:sz w:val="28"/>
                <w:szCs w:val="28"/>
              </w:rPr>
              <w:t>Di</w:t>
            </w:r>
            <w:r w:rsidR="00AA693C" w:rsidRPr="00483AD2">
              <w:rPr>
                <w:rFonts w:cstheme="minorHAnsi"/>
                <w:sz w:val="28"/>
                <w:szCs w:val="28"/>
              </w:rPr>
              <w:t>enstag</w:t>
            </w:r>
          </w:p>
          <w:p w:rsidR="003A17CB" w:rsidRPr="00FF1A6A" w:rsidRDefault="00483AD2" w:rsidP="00AA693C">
            <w:pPr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  <w:r w:rsidRPr="00FF1A6A">
              <w:rPr>
                <w:rFonts w:cstheme="minorHAnsi"/>
                <w:b/>
                <w:sz w:val="28"/>
                <w:szCs w:val="28"/>
              </w:rPr>
              <w:t>3., 17., 31.8.</w:t>
            </w:r>
            <w:r w:rsidR="001F5C34" w:rsidRPr="00FF1A6A">
              <w:rPr>
                <w:rFonts w:cstheme="min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hideMark/>
          </w:tcPr>
          <w:p w:rsidR="00D73FE7" w:rsidRPr="00316E7A" w:rsidRDefault="001F5C34" w:rsidP="001F5C34">
            <w:pPr>
              <w:spacing w:after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316E7A">
              <w:rPr>
                <w:rFonts w:cstheme="minorHAnsi"/>
                <w:b/>
                <w:sz w:val="28"/>
                <w:szCs w:val="28"/>
              </w:rPr>
              <w:t>18:30</w:t>
            </w:r>
          </w:p>
        </w:tc>
        <w:tc>
          <w:tcPr>
            <w:tcW w:w="5245" w:type="dxa"/>
            <w:hideMark/>
          </w:tcPr>
          <w:p w:rsidR="00424AF2" w:rsidRPr="00316E7A" w:rsidRDefault="001F5C34" w:rsidP="00413589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8"/>
                <w:szCs w:val="28"/>
                <w:lang w:val="de-DE"/>
              </w:rPr>
            </w:pPr>
            <w:r w:rsidRPr="00316E7A">
              <w:rPr>
                <w:rFonts w:asciiTheme="minorHAnsi" w:hAnsiTheme="minorHAnsi" w:cstheme="minorHAnsi"/>
                <w:b/>
                <w:sz w:val="28"/>
                <w:szCs w:val="28"/>
                <w:lang w:val="de-DE"/>
              </w:rPr>
              <w:t>Loretto-Gebetskreis</w:t>
            </w:r>
            <w:r w:rsidR="00483AD2" w:rsidRPr="00316E7A">
              <w:rPr>
                <w:rFonts w:asciiTheme="minorHAnsi" w:hAnsiTheme="minorHAnsi" w:cstheme="minorHAnsi"/>
                <w:b/>
                <w:sz w:val="28"/>
                <w:szCs w:val="28"/>
                <w:lang w:val="de-DE"/>
              </w:rPr>
              <w:t xml:space="preserve"> </w:t>
            </w:r>
          </w:p>
          <w:p w:rsidR="00483AD2" w:rsidRPr="00316E7A" w:rsidRDefault="00483AD2" w:rsidP="00413589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8"/>
                <w:szCs w:val="28"/>
                <w:lang w:val="de-DE"/>
              </w:rPr>
            </w:pPr>
            <w:r w:rsidRPr="00316E7A">
              <w:rPr>
                <w:rFonts w:asciiTheme="minorHAnsi" w:hAnsiTheme="minorHAnsi" w:cstheme="minorHAnsi"/>
                <w:b/>
                <w:sz w:val="28"/>
                <w:szCs w:val="28"/>
                <w:lang w:val="de-DE"/>
              </w:rPr>
              <w:t>Im Pfarrsaal</w:t>
            </w:r>
          </w:p>
        </w:tc>
      </w:tr>
      <w:tr w:rsidR="00D73FE7" w:rsidRPr="00483AD2" w:rsidTr="00413589">
        <w:trPr>
          <w:trHeight w:val="375"/>
        </w:trPr>
        <w:tc>
          <w:tcPr>
            <w:tcW w:w="2127" w:type="dxa"/>
          </w:tcPr>
          <w:p w:rsidR="00D73FE7" w:rsidRPr="00483AD2" w:rsidRDefault="00D73FE7" w:rsidP="00413589">
            <w:pPr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  <w:r w:rsidRPr="00483AD2">
              <w:rPr>
                <w:rFonts w:cstheme="minorHAnsi"/>
                <w:sz w:val="28"/>
                <w:szCs w:val="28"/>
              </w:rPr>
              <w:t>Mi</w:t>
            </w:r>
            <w:r w:rsidR="001F5C34" w:rsidRPr="00483AD2">
              <w:rPr>
                <w:rFonts w:cstheme="minorHAnsi"/>
                <w:sz w:val="28"/>
                <w:szCs w:val="28"/>
              </w:rPr>
              <w:t>ttwoch</w:t>
            </w:r>
          </w:p>
        </w:tc>
        <w:tc>
          <w:tcPr>
            <w:tcW w:w="2268" w:type="dxa"/>
          </w:tcPr>
          <w:p w:rsidR="00D73FE7" w:rsidRPr="00483AD2" w:rsidRDefault="00D73FE7" w:rsidP="00413589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483AD2">
              <w:rPr>
                <w:rFonts w:cstheme="minorHAnsi"/>
                <w:sz w:val="28"/>
                <w:szCs w:val="28"/>
              </w:rPr>
              <w:t>18.30</w:t>
            </w:r>
          </w:p>
          <w:p w:rsidR="003A17CB" w:rsidRPr="00483AD2" w:rsidRDefault="003A17CB" w:rsidP="00413589">
            <w:pPr>
              <w:spacing w:after="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3A17CB" w:rsidRPr="00483AD2" w:rsidRDefault="00D73FE7" w:rsidP="0065796F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  <w:lang w:val="de-DE"/>
              </w:rPr>
            </w:pPr>
            <w:r w:rsidRPr="00483AD2">
              <w:rPr>
                <w:rFonts w:asciiTheme="minorHAnsi" w:hAnsiTheme="minorHAnsi" w:cstheme="minorHAnsi"/>
                <w:sz w:val="28"/>
                <w:szCs w:val="28"/>
                <w:lang w:val="de-DE"/>
              </w:rPr>
              <w:t>Abendmesse</w:t>
            </w:r>
            <w:r w:rsidR="001F5C34" w:rsidRPr="00483AD2">
              <w:rPr>
                <w:rFonts w:asciiTheme="minorHAnsi" w:hAnsiTheme="minorHAnsi" w:cstheme="minorHAnsi"/>
                <w:sz w:val="28"/>
                <w:szCs w:val="28"/>
                <w:lang w:val="de-DE"/>
              </w:rPr>
              <w:t xml:space="preserve"> in der Pfarrkirche </w:t>
            </w:r>
            <w:r w:rsidR="001F5C34" w:rsidRPr="00483AD2">
              <w:rPr>
                <w:rFonts w:asciiTheme="minorHAnsi" w:hAnsiTheme="minorHAnsi" w:cstheme="minorHAnsi"/>
                <w:b/>
                <w:sz w:val="28"/>
                <w:szCs w:val="28"/>
                <w:lang w:val="de-DE"/>
              </w:rPr>
              <w:t>Stammersdorf</w:t>
            </w:r>
          </w:p>
        </w:tc>
      </w:tr>
      <w:tr w:rsidR="00D73FE7" w:rsidRPr="00483AD2" w:rsidTr="00483AD2">
        <w:trPr>
          <w:trHeight w:val="251"/>
        </w:trPr>
        <w:tc>
          <w:tcPr>
            <w:tcW w:w="2127" w:type="dxa"/>
          </w:tcPr>
          <w:p w:rsidR="00D73FE7" w:rsidRPr="00483AD2" w:rsidRDefault="00D73FE7" w:rsidP="004B67B7">
            <w:pPr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  <w:r w:rsidRPr="00483AD2">
              <w:rPr>
                <w:rFonts w:cstheme="minorHAnsi"/>
                <w:sz w:val="28"/>
                <w:szCs w:val="28"/>
              </w:rPr>
              <w:t>Do</w:t>
            </w:r>
            <w:r w:rsidR="001F5C34" w:rsidRPr="00483AD2">
              <w:rPr>
                <w:rFonts w:cstheme="minorHAnsi"/>
                <w:sz w:val="28"/>
                <w:szCs w:val="28"/>
              </w:rPr>
              <w:t>nnerstag</w:t>
            </w:r>
          </w:p>
        </w:tc>
        <w:tc>
          <w:tcPr>
            <w:tcW w:w="2268" w:type="dxa"/>
          </w:tcPr>
          <w:p w:rsidR="00D73FE7" w:rsidRPr="00483AD2" w:rsidRDefault="00D73FE7" w:rsidP="00483AD2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83AD2">
              <w:rPr>
                <w:rFonts w:asciiTheme="minorHAnsi" w:hAnsiTheme="minorHAnsi" w:cstheme="minorHAnsi"/>
                <w:sz w:val="28"/>
                <w:szCs w:val="28"/>
              </w:rPr>
              <w:t>18.00</w:t>
            </w:r>
          </w:p>
        </w:tc>
        <w:tc>
          <w:tcPr>
            <w:tcW w:w="5245" w:type="dxa"/>
          </w:tcPr>
          <w:p w:rsidR="00D73FE7" w:rsidRPr="00483AD2" w:rsidRDefault="00D73FE7" w:rsidP="001F5C34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83AD2">
              <w:rPr>
                <w:rFonts w:asciiTheme="minorHAnsi" w:hAnsiTheme="minorHAnsi" w:cstheme="minorHAnsi"/>
                <w:sz w:val="28"/>
                <w:szCs w:val="28"/>
              </w:rPr>
              <w:t>Abendmesse</w:t>
            </w:r>
            <w:r w:rsidR="001F5C34" w:rsidRPr="00483AD2">
              <w:rPr>
                <w:rFonts w:asciiTheme="minorHAnsi" w:hAnsiTheme="minorHAnsi" w:cstheme="minorHAnsi"/>
                <w:sz w:val="28"/>
                <w:szCs w:val="28"/>
              </w:rPr>
              <w:t xml:space="preserve"> in der Pfarrkirche </w:t>
            </w:r>
            <w:r w:rsidR="001F5C34" w:rsidRPr="00483AD2">
              <w:rPr>
                <w:rFonts w:asciiTheme="minorHAnsi" w:hAnsiTheme="minorHAnsi" w:cstheme="minorHAnsi"/>
                <w:b/>
                <w:sz w:val="28"/>
                <w:szCs w:val="28"/>
              </w:rPr>
              <w:t>Strebersdorf</w:t>
            </w:r>
          </w:p>
        </w:tc>
      </w:tr>
      <w:tr w:rsidR="00D73FE7" w:rsidRPr="00483AD2" w:rsidTr="00FF1A6A">
        <w:trPr>
          <w:trHeight w:val="185"/>
        </w:trPr>
        <w:tc>
          <w:tcPr>
            <w:tcW w:w="2127" w:type="dxa"/>
          </w:tcPr>
          <w:p w:rsidR="00D73FE7" w:rsidRPr="00483AD2" w:rsidRDefault="00D73FE7" w:rsidP="00413589">
            <w:pPr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  <w:r w:rsidRPr="00483AD2">
              <w:rPr>
                <w:rFonts w:cstheme="minorHAnsi"/>
                <w:sz w:val="28"/>
                <w:szCs w:val="28"/>
              </w:rPr>
              <w:t>Fr</w:t>
            </w:r>
            <w:r w:rsidR="001F5C34" w:rsidRPr="00483AD2">
              <w:rPr>
                <w:rFonts w:cstheme="minorHAnsi"/>
                <w:sz w:val="28"/>
                <w:szCs w:val="28"/>
              </w:rPr>
              <w:t>eitag</w:t>
            </w:r>
          </w:p>
        </w:tc>
        <w:tc>
          <w:tcPr>
            <w:tcW w:w="2268" w:type="dxa"/>
          </w:tcPr>
          <w:p w:rsidR="00D73FE7" w:rsidRPr="00483AD2" w:rsidRDefault="00D73FE7" w:rsidP="00413589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483AD2">
              <w:rPr>
                <w:rFonts w:cstheme="minorHAnsi"/>
                <w:sz w:val="28"/>
                <w:szCs w:val="28"/>
              </w:rPr>
              <w:t>18.30</w:t>
            </w:r>
          </w:p>
        </w:tc>
        <w:tc>
          <w:tcPr>
            <w:tcW w:w="5245" w:type="dxa"/>
          </w:tcPr>
          <w:p w:rsidR="00D73FE7" w:rsidRPr="00483AD2" w:rsidRDefault="003A17CB" w:rsidP="0041358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483AD2">
              <w:rPr>
                <w:rFonts w:cstheme="minorHAnsi"/>
                <w:sz w:val="28"/>
                <w:szCs w:val="28"/>
              </w:rPr>
              <w:t>Abendmesse</w:t>
            </w:r>
          </w:p>
        </w:tc>
      </w:tr>
      <w:tr w:rsidR="0065796F" w:rsidRPr="00483AD2" w:rsidTr="00413589">
        <w:trPr>
          <w:trHeight w:val="529"/>
        </w:trPr>
        <w:tc>
          <w:tcPr>
            <w:tcW w:w="2127" w:type="dxa"/>
          </w:tcPr>
          <w:p w:rsidR="0065796F" w:rsidRPr="00483AD2" w:rsidRDefault="0065796F" w:rsidP="0041358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483AD2">
              <w:rPr>
                <w:rFonts w:cstheme="minorHAnsi"/>
                <w:sz w:val="28"/>
                <w:szCs w:val="28"/>
              </w:rPr>
              <w:t>Samstag</w:t>
            </w:r>
          </w:p>
        </w:tc>
        <w:tc>
          <w:tcPr>
            <w:tcW w:w="2268" w:type="dxa"/>
          </w:tcPr>
          <w:p w:rsidR="0065796F" w:rsidRPr="00483AD2" w:rsidRDefault="0065796F" w:rsidP="00413589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483AD2">
              <w:rPr>
                <w:rFonts w:cstheme="minorHAnsi"/>
                <w:sz w:val="28"/>
                <w:szCs w:val="28"/>
              </w:rPr>
              <w:t>18:00</w:t>
            </w:r>
          </w:p>
          <w:p w:rsidR="0065796F" w:rsidRPr="00483AD2" w:rsidRDefault="0065796F" w:rsidP="00413589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483AD2">
              <w:rPr>
                <w:rFonts w:cstheme="minorHAnsi"/>
                <w:sz w:val="28"/>
                <w:szCs w:val="28"/>
              </w:rPr>
              <w:t>18:30</w:t>
            </w:r>
          </w:p>
        </w:tc>
        <w:tc>
          <w:tcPr>
            <w:tcW w:w="5245" w:type="dxa"/>
          </w:tcPr>
          <w:p w:rsidR="0065796F" w:rsidRPr="00483AD2" w:rsidRDefault="0065796F" w:rsidP="0041358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483AD2">
              <w:rPr>
                <w:rFonts w:cstheme="minorHAnsi"/>
                <w:sz w:val="28"/>
                <w:szCs w:val="28"/>
              </w:rPr>
              <w:t>Vorabendmesse in Strebersdorf</w:t>
            </w:r>
          </w:p>
          <w:p w:rsidR="002D6989" w:rsidRPr="00483AD2" w:rsidRDefault="0065796F" w:rsidP="002D698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483AD2">
              <w:rPr>
                <w:rFonts w:cstheme="minorHAnsi"/>
                <w:sz w:val="28"/>
                <w:szCs w:val="28"/>
              </w:rPr>
              <w:t>Vorabendmesse in Stammersdorf</w:t>
            </w:r>
          </w:p>
        </w:tc>
      </w:tr>
      <w:tr w:rsidR="00D73FE7" w:rsidRPr="00483AD2" w:rsidTr="00413589">
        <w:trPr>
          <w:trHeight w:val="643"/>
        </w:trPr>
        <w:tc>
          <w:tcPr>
            <w:tcW w:w="2127" w:type="dxa"/>
          </w:tcPr>
          <w:p w:rsidR="00D73FE7" w:rsidRPr="00483AD2" w:rsidRDefault="00D73FE7" w:rsidP="00424AF2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483AD2">
              <w:rPr>
                <w:rFonts w:cstheme="minorHAnsi"/>
                <w:sz w:val="28"/>
                <w:szCs w:val="28"/>
              </w:rPr>
              <w:t>So</w:t>
            </w:r>
            <w:r w:rsidR="001F5C34" w:rsidRPr="00483AD2">
              <w:rPr>
                <w:rFonts w:cstheme="minorHAnsi"/>
                <w:sz w:val="28"/>
                <w:szCs w:val="28"/>
              </w:rPr>
              <w:t>nntag</w:t>
            </w:r>
          </w:p>
          <w:p w:rsidR="00D73FE7" w:rsidRPr="00483AD2" w:rsidRDefault="00D73FE7" w:rsidP="00413589">
            <w:pPr>
              <w:spacing w:after="0"/>
              <w:rPr>
                <w:rFonts w:cstheme="minorHAnsi"/>
                <w:sz w:val="28"/>
                <w:szCs w:val="28"/>
              </w:rPr>
            </w:pPr>
          </w:p>
          <w:p w:rsidR="00D73FE7" w:rsidRPr="00483AD2" w:rsidRDefault="00D73FE7" w:rsidP="00413589">
            <w:pPr>
              <w:spacing w:after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68" w:type="dxa"/>
          </w:tcPr>
          <w:p w:rsidR="00D73FE7" w:rsidRPr="00483AD2" w:rsidRDefault="00D73FE7" w:rsidP="00413589">
            <w:pPr>
              <w:spacing w:after="0" w:line="240" w:lineRule="auto"/>
              <w:jc w:val="center"/>
              <w:rPr>
                <w:rFonts w:cstheme="minorHAnsi"/>
                <w:bCs/>
                <w:sz w:val="28"/>
                <w:szCs w:val="28"/>
                <w:lang w:val="de-AT" w:eastAsia="de-AT"/>
              </w:rPr>
            </w:pPr>
            <w:r w:rsidRPr="00483AD2">
              <w:rPr>
                <w:rFonts w:cstheme="minorHAnsi"/>
                <w:bCs/>
                <w:sz w:val="28"/>
                <w:szCs w:val="28"/>
                <w:lang w:val="de-AT" w:eastAsia="de-AT"/>
              </w:rPr>
              <w:t xml:space="preserve">  8.00</w:t>
            </w:r>
          </w:p>
          <w:p w:rsidR="00483AD2" w:rsidRPr="00483AD2" w:rsidRDefault="00483AD2" w:rsidP="00413589">
            <w:pPr>
              <w:spacing w:after="0" w:line="240" w:lineRule="auto"/>
              <w:jc w:val="center"/>
              <w:rPr>
                <w:rFonts w:cstheme="minorHAnsi"/>
                <w:bCs/>
                <w:sz w:val="28"/>
                <w:szCs w:val="28"/>
                <w:lang w:val="de-AT" w:eastAsia="de-AT"/>
              </w:rPr>
            </w:pPr>
            <w:r w:rsidRPr="00483AD2">
              <w:rPr>
                <w:rFonts w:cstheme="minorHAnsi"/>
                <w:bCs/>
                <w:sz w:val="28"/>
                <w:szCs w:val="28"/>
                <w:lang w:val="de-AT" w:eastAsia="de-AT"/>
              </w:rPr>
              <w:t>danach</w:t>
            </w:r>
          </w:p>
          <w:p w:rsidR="00483AD2" w:rsidRPr="00483AD2" w:rsidRDefault="00483AD2" w:rsidP="00413589">
            <w:pPr>
              <w:spacing w:after="0" w:line="240" w:lineRule="auto"/>
              <w:jc w:val="center"/>
              <w:rPr>
                <w:rFonts w:cstheme="minorHAnsi"/>
                <w:bCs/>
                <w:sz w:val="28"/>
                <w:szCs w:val="28"/>
                <w:lang w:val="de-AT" w:eastAsia="de-AT"/>
              </w:rPr>
            </w:pPr>
          </w:p>
          <w:p w:rsidR="00D73FE7" w:rsidRPr="00483AD2" w:rsidRDefault="00D73FE7" w:rsidP="00413589">
            <w:pPr>
              <w:spacing w:after="0" w:line="240" w:lineRule="auto"/>
              <w:jc w:val="center"/>
              <w:rPr>
                <w:rFonts w:cstheme="minorHAnsi"/>
                <w:bCs/>
                <w:sz w:val="28"/>
                <w:szCs w:val="28"/>
                <w:lang w:val="de-AT" w:eastAsia="de-AT"/>
              </w:rPr>
            </w:pPr>
            <w:r w:rsidRPr="00483AD2">
              <w:rPr>
                <w:rFonts w:cstheme="minorHAnsi"/>
                <w:bCs/>
                <w:sz w:val="28"/>
                <w:szCs w:val="28"/>
                <w:lang w:val="de-AT" w:eastAsia="de-AT"/>
              </w:rPr>
              <w:t>10.00</w:t>
            </w:r>
          </w:p>
          <w:p w:rsidR="00D73FE7" w:rsidRPr="00483AD2" w:rsidRDefault="00D73FE7" w:rsidP="00413589">
            <w:pPr>
              <w:spacing w:after="0" w:line="240" w:lineRule="auto"/>
              <w:jc w:val="center"/>
              <w:rPr>
                <w:rFonts w:cstheme="minorHAnsi"/>
                <w:bCs/>
                <w:sz w:val="28"/>
                <w:szCs w:val="28"/>
                <w:lang w:val="de-AT" w:eastAsia="de-AT"/>
              </w:rPr>
            </w:pPr>
            <w:r w:rsidRPr="00483AD2">
              <w:rPr>
                <w:rFonts w:cstheme="minorHAnsi"/>
                <w:bCs/>
                <w:sz w:val="28"/>
                <w:szCs w:val="28"/>
                <w:lang w:val="de-AT" w:eastAsia="de-AT"/>
              </w:rPr>
              <w:t>danach</w:t>
            </w:r>
          </w:p>
          <w:p w:rsidR="00D73FE7" w:rsidRPr="00483AD2" w:rsidRDefault="00D73FE7" w:rsidP="00413589">
            <w:pPr>
              <w:spacing w:after="0" w:line="240" w:lineRule="auto"/>
              <w:jc w:val="center"/>
              <w:rPr>
                <w:rFonts w:cstheme="minorHAnsi"/>
                <w:bCs/>
                <w:sz w:val="28"/>
                <w:szCs w:val="28"/>
                <w:lang w:val="de-AT" w:eastAsia="de-AT"/>
              </w:rPr>
            </w:pPr>
            <w:r w:rsidRPr="00483AD2">
              <w:rPr>
                <w:rFonts w:cstheme="minorHAnsi"/>
                <w:bCs/>
                <w:sz w:val="28"/>
                <w:szCs w:val="28"/>
                <w:lang w:val="de-AT" w:eastAsia="de-AT"/>
              </w:rPr>
              <w:t>18.30</w:t>
            </w:r>
          </w:p>
        </w:tc>
        <w:tc>
          <w:tcPr>
            <w:tcW w:w="5245" w:type="dxa"/>
          </w:tcPr>
          <w:p w:rsidR="00D73FE7" w:rsidRPr="00483AD2" w:rsidRDefault="003A17CB" w:rsidP="00413589">
            <w:pPr>
              <w:spacing w:after="0" w:line="240" w:lineRule="auto"/>
              <w:rPr>
                <w:rFonts w:cstheme="minorHAnsi"/>
                <w:sz w:val="28"/>
                <w:szCs w:val="28"/>
                <w:lang w:val="de-AT" w:eastAsia="de-AT"/>
              </w:rPr>
            </w:pPr>
            <w:r w:rsidRPr="00483AD2">
              <w:rPr>
                <w:rFonts w:cstheme="minorHAnsi"/>
                <w:sz w:val="28"/>
                <w:szCs w:val="28"/>
                <w:lang w:val="de-AT" w:eastAsia="de-AT"/>
              </w:rPr>
              <w:t>Frühmesse</w:t>
            </w:r>
          </w:p>
          <w:p w:rsidR="00483AD2" w:rsidRPr="00FF1A6A" w:rsidRDefault="00483AD2" w:rsidP="00413589">
            <w:pPr>
              <w:spacing w:after="0" w:line="240" w:lineRule="auto"/>
              <w:rPr>
                <w:rFonts w:cstheme="minorHAnsi"/>
                <w:b/>
                <w:sz w:val="28"/>
                <w:szCs w:val="28"/>
                <w:lang w:val="de-AT" w:eastAsia="de-AT"/>
              </w:rPr>
            </w:pPr>
            <w:r w:rsidRPr="00FF1A6A">
              <w:rPr>
                <w:rFonts w:cstheme="minorHAnsi"/>
                <w:b/>
                <w:sz w:val="28"/>
                <w:szCs w:val="28"/>
                <w:lang w:val="de-AT" w:eastAsia="de-AT"/>
              </w:rPr>
              <w:t xml:space="preserve">29.8. </w:t>
            </w:r>
            <w:proofErr w:type="spellStart"/>
            <w:r w:rsidRPr="00FF1A6A">
              <w:rPr>
                <w:rFonts w:cstheme="minorHAnsi"/>
                <w:b/>
                <w:sz w:val="28"/>
                <w:szCs w:val="28"/>
                <w:lang w:val="de-AT" w:eastAsia="de-AT"/>
              </w:rPr>
              <w:t>Pfarrcafe</w:t>
            </w:r>
            <w:proofErr w:type="spellEnd"/>
            <w:r w:rsidRPr="00FF1A6A">
              <w:rPr>
                <w:rFonts w:cstheme="minorHAnsi"/>
                <w:b/>
                <w:sz w:val="28"/>
                <w:szCs w:val="28"/>
                <w:lang w:val="de-AT" w:eastAsia="de-AT"/>
              </w:rPr>
              <w:t xml:space="preserve"> im </w:t>
            </w:r>
            <w:proofErr w:type="spellStart"/>
            <w:r w:rsidRPr="00FF1A6A">
              <w:rPr>
                <w:rFonts w:cstheme="minorHAnsi"/>
                <w:b/>
                <w:sz w:val="28"/>
                <w:szCs w:val="28"/>
                <w:lang w:val="de-AT" w:eastAsia="de-AT"/>
              </w:rPr>
              <w:t>Zwergentreff</w:t>
            </w:r>
            <w:proofErr w:type="spellEnd"/>
          </w:p>
          <w:p w:rsidR="00483AD2" w:rsidRPr="00483AD2" w:rsidRDefault="00483AD2" w:rsidP="00413589">
            <w:pPr>
              <w:spacing w:after="0" w:line="240" w:lineRule="auto"/>
              <w:rPr>
                <w:rFonts w:cstheme="minorHAnsi"/>
                <w:sz w:val="28"/>
                <w:szCs w:val="28"/>
                <w:lang w:val="de-AT" w:eastAsia="de-AT"/>
              </w:rPr>
            </w:pPr>
            <w:r w:rsidRPr="00FF1A6A">
              <w:rPr>
                <w:rFonts w:cstheme="minorHAnsi"/>
                <w:sz w:val="28"/>
                <w:szCs w:val="28"/>
                <w:lang w:val="de-AT" w:eastAsia="de-AT"/>
              </w:rPr>
              <w:t>(nur jeden letzten Sonntag</w:t>
            </w:r>
            <w:r w:rsidRPr="00483AD2">
              <w:rPr>
                <w:rFonts w:cstheme="minorHAnsi"/>
                <w:sz w:val="28"/>
                <w:szCs w:val="28"/>
                <w:lang w:val="de-AT" w:eastAsia="de-AT"/>
              </w:rPr>
              <w:t xml:space="preserve"> im Monat) </w:t>
            </w:r>
          </w:p>
          <w:p w:rsidR="00D73FE7" w:rsidRPr="00483AD2" w:rsidRDefault="00D73FE7" w:rsidP="00413589">
            <w:pPr>
              <w:spacing w:after="0" w:line="240" w:lineRule="auto"/>
              <w:rPr>
                <w:rFonts w:cstheme="minorHAnsi"/>
                <w:sz w:val="28"/>
                <w:szCs w:val="28"/>
                <w:lang w:val="de-AT" w:eastAsia="de-AT"/>
              </w:rPr>
            </w:pPr>
            <w:r w:rsidRPr="00483AD2">
              <w:rPr>
                <w:rFonts w:cstheme="minorHAnsi"/>
                <w:sz w:val="28"/>
                <w:szCs w:val="28"/>
                <w:lang w:val="de-AT" w:eastAsia="de-AT"/>
              </w:rPr>
              <w:t xml:space="preserve">Hl. Messe </w:t>
            </w:r>
          </w:p>
          <w:p w:rsidR="00D73FE7" w:rsidRPr="00483AD2" w:rsidRDefault="00D73FE7" w:rsidP="00413589">
            <w:pPr>
              <w:spacing w:after="0" w:line="240" w:lineRule="auto"/>
              <w:rPr>
                <w:rFonts w:cstheme="minorHAnsi"/>
                <w:sz w:val="28"/>
                <w:szCs w:val="28"/>
                <w:lang w:val="de-AT" w:eastAsia="de-AT"/>
              </w:rPr>
            </w:pPr>
            <w:proofErr w:type="spellStart"/>
            <w:r w:rsidRPr="00483AD2">
              <w:rPr>
                <w:rFonts w:cstheme="minorHAnsi"/>
                <w:sz w:val="28"/>
                <w:szCs w:val="28"/>
                <w:lang w:val="de-AT" w:eastAsia="de-AT"/>
              </w:rPr>
              <w:t>Pfarrcafe</w:t>
            </w:r>
            <w:proofErr w:type="spellEnd"/>
            <w:r w:rsidRPr="00483AD2">
              <w:rPr>
                <w:rFonts w:cstheme="minorHAnsi"/>
                <w:sz w:val="28"/>
                <w:szCs w:val="28"/>
                <w:lang w:val="de-AT" w:eastAsia="de-AT"/>
              </w:rPr>
              <w:t xml:space="preserve"> im Pfarrsaal </w:t>
            </w:r>
          </w:p>
          <w:p w:rsidR="00D73FE7" w:rsidRPr="00483AD2" w:rsidRDefault="003A17CB" w:rsidP="00413589">
            <w:pPr>
              <w:spacing w:after="0" w:line="240" w:lineRule="auto"/>
              <w:rPr>
                <w:rFonts w:cstheme="minorHAnsi"/>
                <w:sz w:val="28"/>
                <w:szCs w:val="28"/>
                <w:lang w:val="de-AT" w:eastAsia="de-AT"/>
              </w:rPr>
            </w:pPr>
            <w:r w:rsidRPr="00483AD2">
              <w:rPr>
                <w:rFonts w:cstheme="minorHAnsi"/>
                <w:sz w:val="28"/>
                <w:szCs w:val="28"/>
                <w:lang w:val="de-AT" w:eastAsia="de-AT"/>
              </w:rPr>
              <w:t xml:space="preserve">Abendmesse </w:t>
            </w:r>
          </w:p>
        </w:tc>
      </w:tr>
    </w:tbl>
    <w:p w:rsidR="00D73FE7" w:rsidRPr="00FF1A6A" w:rsidRDefault="00D73FE7" w:rsidP="00D73FE7">
      <w:pPr>
        <w:pStyle w:val="berschrift1"/>
        <w:spacing w:before="0"/>
        <w:rPr>
          <w:rFonts w:asciiTheme="minorHAnsi" w:hAnsiTheme="minorHAnsi" w:cstheme="minorHAnsi"/>
          <w:b/>
          <w:bCs/>
          <w:i/>
          <w:sz w:val="16"/>
          <w:szCs w:val="16"/>
        </w:rPr>
      </w:pPr>
    </w:p>
    <w:p w:rsidR="00483AD2" w:rsidRPr="00483AD2" w:rsidRDefault="001C1D2C" w:rsidP="006E1E20">
      <w:pPr>
        <w:pStyle w:val="HTMLVorformatiert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483AD2">
        <w:rPr>
          <w:rFonts w:asciiTheme="minorHAnsi" w:hAnsiTheme="minorHAnsi" w:cstheme="minorHAnsi"/>
          <w:b/>
          <w:sz w:val="28"/>
          <w:szCs w:val="28"/>
          <w:u w:val="single"/>
        </w:rPr>
        <w:t>Pfarrbürozeiten: Di 9:00 – 12:00 und Donnerstag 15:30 – 18:30</w:t>
      </w:r>
    </w:p>
    <w:p w:rsidR="001C1D2C" w:rsidRPr="00FF1A6A" w:rsidRDefault="00483AD2" w:rsidP="006E1E20">
      <w:pPr>
        <w:pStyle w:val="HTMLVorformatiert"/>
        <w:rPr>
          <w:rFonts w:asciiTheme="minorHAnsi" w:hAnsiTheme="minorHAnsi" w:cstheme="minorHAnsi"/>
          <w:b/>
          <w:sz w:val="28"/>
          <w:szCs w:val="28"/>
        </w:rPr>
      </w:pPr>
      <w:r w:rsidRPr="00FF1A6A">
        <w:rPr>
          <w:rFonts w:asciiTheme="minorHAnsi" w:hAnsiTheme="minorHAnsi" w:cstheme="minorHAnsi"/>
          <w:b/>
          <w:sz w:val="28"/>
          <w:szCs w:val="28"/>
        </w:rPr>
        <w:t>(Achtung, Donnerstag 5. August nur bis 17.30!)</w:t>
      </w:r>
    </w:p>
    <w:p w:rsidR="001C1D2C" w:rsidRPr="00483AD2" w:rsidRDefault="001C1D2C" w:rsidP="006E1E20">
      <w:pPr>
        <w:pStyle w:val="HTMLVorformatiert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483AD2">
        <w:rPr>
          <w:rFonts w:asciiTheme="minorHAnsi" w:hAnsiTheme="minorHAnsi" w:cstheme="minorHAnsi"/>
          <w:b/>
          <w:sz w:val="28"/>
          <w:szCs w:val="28"/>
          <w:u w:val="single"/>
        </w:rPr>
        <w:t>In dringenden seelsorglichen Angelegenheiten rufen Sie bitte die Nummer 142.</w:t>
      </w:r>
    </w:p>
    <w:p w:rsidR="001C1D2C" w:rsidRPr="00FF1A6A" w:rsidRDefault="001C1D2C" w:rsidP="006E1E20">
      <w:pPr>
        <w:pStyle w:val="HTMLVorformatiert"/>
        <w:rPr>
          <w:rFonts w:asciiTheme="minorHAnsi" w:hAnsiTheme="minorHAnsi" w:cstheme="minorHAnsi"/>
          <w:sz w:val="16"/>
          <w:szCs w:val="16"/>
        </w:rPr>
      </w:pPr>
    </w:p>
    <w:p w:rsidR="00DE01E9" w:rsidRPr="00DE01E9" w:rsidRDefault="00DE01E9" w:rsidP="006E1E20">
      <w:pPr>
        <w:pStyle w:val="HTMLVorformatiert"/>
        <w:rPr>
          <w:rFonts w:asciiTheme="minorHAnsi" w:hAnsiTheme="minorHAnsi" w:cstheme="minorHAnsi"/>
          <w:b/>
          <w:sz w:val="28"/>
          <w:szCs w:val="28"/>
        </w:rPr>
      </w:pPr>
      <w:r w:rsidRPr="00DE01E9">
        <w:rPr>
          <w:rFonts w:asciiTheme="minorHAnsi" w:hAnsiTheme="minorHAnsi" w:cstheme="minorHAnsi"/>
          <w:b/>
          <w:sz w:val="28"/>
          <w:szCs w:val="28"/>
        </w:rPr>
        <w:t xml:space="preserve">Sakramente: </w:t>
      </w:r>
    </w:p>
    <w:p w:rsidR="001C1D2C" w:rsidRPr="00483AD2" w:rsidRDefault="001C1D2C" w:rsidP="006E1E20">
      <w:pPr>
        <w:pStyle w:val="HTMLVorformatiert"/>
        <w:rPr>
          <w:rFonts w:asciiTheme="minorHAnsi" w:hAnsiTheme="minorHAnsi" w:cstheme="minorHAnsi"/>
          <w:sz w:val="28"/>
          <w:szCs w:val="28"/>
        </w:rPr>
      </w:pPr>
      <w:r w:rsidRPr="00483AD2">
        <w:rPr>
          <w:rFonts w:asciiTheme="minorHAnsi" w:hAnsiTheme="minorHAnsi" w:cstheme="minorHAnsi"/>
          <w:sz w:val="28"/>
          <w:szCs w:val="28"/>
        </w:rPr>
        <w:t xml:space="preserve">Sa, </w:t>
      </w:r>
      <w:r w:rsidR="00483AD2" w:rsidRPr="00483AD2">
        <w:rPr>
          <w:rFonts w:asciiTheme="minorHAnsi" w:hAnsiTheme="minorHAnsi" w:cstheme="minorHAnsi"/>
          <w:sz w:val="28"/>
          <w:szCs w:val="28"/>
        </w:rPr>
        <w:t>14.8.</w:t>
      </w:r>
      <w:r w:rsidR="00483AD2" w:rsidRPr="00483AD2">
        <w:rPr>
          <w:rFonts w:asciiTheme="minorHAnsi" w:hAnsiTheme="minorHAnsi" w:cstheme="minorHAnsi"/>
          <w:sz w:val="28"/>
          <w:szCs w:val="28"/>
        </w:rPr>
        <w:tab/>
        <w:t>12.00 Taufe Helena Zoe</w:t>
      </w:r>
      <w:r w:rsidRPr="00483AD2">
        <w:rPr>
          <w:rFonts w:asciiTheme="minorHAnsi" w:hAnsiTheme="minorHAnsi" w:cstheme="minorHAnsi"/>
          <w:sz w:val="28"/>
          <w:szCs w:val="28"/>
        </w:rPr>
        <w:t xml:space="preserve"> </w:t>
      </w:r>
    </w:p>
    <w:p w:rsidR="001C1D2C" w:rsidRPr="00483AD2" w:rsidRDefault="00483AD2" w:rsidP="006E1E20">
      <w:pPr>
        <w:pStyle w:val="HTMLVorformatiert"/>
        <w:rPr>
          <w:rFonts w:asciiTheme="minorHAnsi" w:hAnsiTheme="minorHAnsi" w:cstheme="minorHAnsi"/>
          <w:sz w:val="28"/>
          <w:szCs w:val="28"/>
        </w:rPr>
      </w:pPr>
      <w:r w:rsidRPr="00483AD2">
        <w:rPr>
          <w:rFonts w:asciiTheme="minorHAnsi" w:hAnsiTheme="minorHAnsi" w:cstheme="minorHAnsi"/>
          <w:sz w:val="28"/>
          <w:szCs w:val="28"/>
        </w:rPr>
        <w:t xml:space="preserve">Sa, 28. 8. </w:t>
      </w:r>
      <w:r w:rsidRPr="00483AD2">
        <w:rPr>
          <w:rFonts w:asciiTheme="minorHAnsi" w:hAnsiTheme="minorHAnsi" w:cstheme="minorHAnsi"/>
          <w:sz w:val="28"/>
          <w:szCs w:val="28"/>
        </w:rPr>
        <w:tab/>
        <w:t>14.00 Trauung Viktoria Soukup und Alexander Kain</w:t>
      </w:r>
      <w:r w:rsidR="001C1D2C" w:rsidRPr="00483AD2">
        <w:rPr>
          <w:rFonts w:asciiTheme="minorHAnsi" w:hAnsiTheme="minorHAnsi" w:cstheme="minorHAnsi"/>
          <w:sz w:val="28"/>
          <w:szCs w:val="28"/>
        </w:rPr>
        <w:t xml:space="preserve"> </w:t>
      </w:r>
    </w:p>
    <w:p w:rsidR="001C1D2C" w:rsidRPr="00FF1A6A" w:rsidRDefault="001C1D2C" w:rsidP="006E1E20">
      <w:pPr>
        <w:pStyle w:val="HTMLVorformatiert"/>
        <w:rPr>
          <w:rFonts w:asciiTheme="minorHAnsi" w:hAnsiTheme="minorHAnsi" w:cstheme="minorHAnsi"/>
          <w:sz w:val="16"/>
          <w:szCs w:val="16"/>
        </w:rPr>
      </w:pPr>
    </w:p>
    <w:p w:rsidR="00483AD2" w:rsidRPr="00DE01E9" w:rsidRDefault="008728D1" w:rsidP="00483AD2">
      <w:pPr>
        <w:pStyle w:val="HTMLVorformatiert"/>
        <w:rPr>
          <w:rFonts w:ascii="Calibri" w:hAnsi="Calibri" w:cs="Calibri"/>
          <w:b/>
          <w:i/>
          <w:sz w:val="28"/>
          <w:szCs w:val="28"/>
        </w:rPr>
      </w:pPr>
      <w:r w:rsidRPr="00FF1A6A">
        <w:rPr>
          <w:rFonts w:asciiTheme="minorHAnsi" w:hAnsiTheme="minorHAnsi" w:cstheme="minorHAnsi"/>
          <w:b/>
          <w:sz w:val="28"/>
          <w:szCs w:val="28"/>
          <w:u w:val="single"/>
        </w:rPr>
        <w:t xml:space="preserve">So, </w:t>
      </w:r>
      <w:r w:rsidR="00483AD2" w:rsidRPr="00FF1A6A">
        <w:rPr>
          <w:rFonts w:asciiTheme="minorHAnsi" w:hAnsiTheme="minorHAnsi" w:cstheme="minorHAnsi"/>
          <w:b/>
          <w:sz w:val="28"/>
          <w:szCs w:val="28"/>
          <w:u w:val="single"/>
        </w:rPr>
        <w:t>22. August</w:t>
      </w:r>
      <w:r w:rsidR="00483AD2" w:rsidRPr="00483AD2">
        <w:rPr>
          <w:rFonts w:asciiTheme="minorHAnsi" w:hAnsiTheme="minorHAnsi" w:cstheme="minorHAnsi"/>
          <w:sz w:val="28"/>
          <w:szCs w:val="28"/>
        </w:rPr>
        <w:tab/>
      </w:r>
      <w:r w:rsidR="00483AD2" w:rsidRPr="00483AD2">
        <w:rPr>
          <w:rFonts w:asciiTheme="minorHAnsi" w:hAnsiTheme="minorHAnsi" w:cstheme="minorHAnsi"/>
          <w:b/>
          <w:sz w:val="28"/>
          <w:szCs w:val="28"/>
        </w:rPr>
        <w:t>„</w:t>
      </w:r>
      <w:r w:rsidR="00483AD2" w:rsidRPr="00DE01E9">
        <w:rPr>
          <w:rFonts w:ascii="Calibri" w:hAnsi="Calibri" w:cs="Calibri"/>
          <w:b/>
          <w:sz w:val="28"/>
          <w:szCs w:val="28"/>
        </w:rPr>
        <w:t>D</w:t>
      </w:r>
      <w:r w:rsidR="00483AD2" w:rsidRPr="00DE01E9">
        <w:rPr>
          <w:rFonts w:ascii="Calibri" w:hAnsi="Calibri" w:cs="Calibri"/>
          <w:b/>
          <w:i/>
          <w:sz w:val="28"/>
          <w:szCs w:val="28"/>
        </w:rPr>
        <w:t>eine Hilfe, meine Ernte“ – Caritas Auslandshilfe</w:t>
      </w:r>
    </w:p>
    <w:p w:rsidR="00483AD2" w:rsidRPr="00DE01E9" w:rsidRDefault="00483AD2" w:rsidP="00483AD2">
      <w:pPr>
        <w:pStyle w:val="HTMLVorformatiert"/>
        <w:rPr>
          <w:rFonts w:ascii="Calibri" w:hAnsi="Calibri" w:cs="Calibri"/>
          <w:sz w:val="32"/>
          <w:szCs w:val="28"/>
          <w:lang w:val="de-AT"/>
        </w:rPr>
      </w:pPr>
      <w:r w:rsidRPr="00DE01E9">
        <w:rPr>
          <w:rFonts w:ascii="Calibri" w:hAnsi="Calibri" w:cs="Calibri"/>
          <w:bCs/>
          <w:color w:val="000000"/>
          <w:sz w:val="28"/>
          <w:szCs w:val="28"/>
        </w:rPr>
        <w:t xml:space="preserve">Familien in Krisenregionen </w:t>
      </w:r>
      <w:r w:rsidRPr="00DE01E9">
        <w:rPr>
          <w:rFonts w:ascii="Calibri" w:hAnsi="Calibri" w:cs="Calibri"/>
          <w:bCs/>
          <w:color w:val="000000"/>
          <w:sz w:val="28"/>
          <w:szCs w:val="28"/>
        </w:rPr>
        <w:t xml:space="preserve">wie z.B. dem Südsudan </w:t>
      </w:r>
      <w:r w:rsidRPr="00DE01E9">
        <w:rPr>
          <w:rFonts w:ascii="Calibri" w:hAnsi="Calibri" w:cs="Calibri"/>
          <w:bCs/>
          <w:color w:val="000000"/>
          <w:sz w:val="28"/>
          <w:szCs w:val="28"/>
        </w:rPr>
        <w:t>sind durch Covid-19 jetzt besonders stark betroffen.</w:t>
      </w:r>
      <w:r w:rsidRPr="00DE01E9">
        <w:rPr>
          <w:rFonts w:ascii="Calibri" w:hAnsi="Calibri" w:cs="Calibri"/>
          <w:bCs/>
          <w:color w:val="000000"/>
          <w:sz w:val="28"/>
          <w:szCs w:val="28"/>
        </w:rPr>
        <w:t xml:space="preserve"> Mit Ihrer Spende werden</w:t>
      </w:r>
      <w:r w:rsidR="00DE01E9" w:rsidRPr="00DE01E9">
        <w:rPr>
          <w:rFonts w:ascii="Calibri" w:hAnsi="Calibri" w:cs="Calibri"/>
          <w:bCs/>
          <w:color w:val="000000"/>
          <w:sz w:val="28"/>
          <w:szCs w:val="28"/>
        </w:rPr>
        <w:t xml:space="preserve"> </w:t>
      </w:r>
      <w:r w:rsidRPr="00DE01E9">
        <w:rPr>
          <w:rFonts w:ascii="Calibri" w:hAnsi="Calibri" w:cs="Calibri"/>
          <w:color w:val="000000"/>
          <w:spacing w:val="-8"/>
          <w:sz w:val="28"/>
          <w:szCs w:val="28"/>
        </w:rPr>
        <w:t>Saatgut, Schulungen und Werkzeug für das Anlegen von Gemüsefeldern</w:t>
      </w:r>
      <w:r w:rsidR="00DE01E9" w:rsidRPr="00DE01E9">
        <w:rPr>
          <w:rFonts w:ascii="Calibri" w:hAnsi="Calibri" w:cs="Calibri"/>
          <w:color w:val="000000"/>
          <w:spacing w:val="-8"/>
          <w:sz w:val="28"/>
          <w:szCs w:val="28"/>
        </w:rPr>
        <w:t xml:space="preserve"> finanziert. </w:t>
      </w:r>
      <w:r w:rsidRPr="00DE01E9">
        <w:rPr>
          <w:rFonts w:ascii="Calibri" w:hAnsi="Calibri" w:cs="Calibri"/>
          <w:color w:val="000000"/>
          <w:spacing w:val="-8"/>
          <w:sz w:val="28"/>
          <w:szCs w:val="28"/>
        </w:rPr>
        <w:t xml:space="preserve">Das sichert das Einkommen der Frauen und </w:t>
      </w:r>
      <w:r w:rsidR="00DE01E9" w:rsidRPr="00DE01E9">
        <w:rPr>
          <w:rFonts w:ascii="Calibri" w:hAnsi="Calibri" w:cs="Calibri"/>
          <w:color w:val="000000"/>
          <w:spacing w:val="-8"/>
          <w:sz w:val="28"/>
          <w:szCs w:val="28"/>
        </w:rPr>
        <w:t xml:space="preserve">damit auch </w:t>
      </w:r>
      <w:r w:rsidRPr="00DE01E9">
        <w:rPr>
          <w:rFonts w:ascii="Calibri" w:hAnsi="Calibri" w:cs="Calibri"/>
          <w:color w:val="000000"/>
          <w:spacing w:val="-8"/>
          <w:sz w:val="28"/>
          <w:szCs w:val="28"/>
        </w:rPr>
        <w:t>ihrer Familien.</w:t>
      </w:r>
      <w:r w:rsidR="00DE01E9">
        <w:rPr>
          <w:rFonts w:ascii="Calibri" w:hAnsi="Calibri" w:cs="Calibri"/>
          <w:color w:val="000000"/>
          <w:spacing w:val="-8"/>
          <w:sz w:val="28"/>
          <w:szCs w:val="28"/>
        </w:rPr>
        <w:t xml:space="preserve"> </w:t>
      </w:r>
      <w:r w:rsidR="00DE01E9" w:rsidRPr="00DE01E9">
        <w:rPr>
          <w:rStyle w:val="Fett"/>
          <w:rFonts w:ascii="Calibri" w:hAnsi="Calibri" w:cs="Calibri"/>
          <w:b w:val="0"/>
          <w:bCs w:val="0"/>
          <w:color w:val="000000"/>
          <w:spacing w:val="-8"/>
          <w:sz w:val="28"/>
          <w:szCs w:val="26"/>
          <w:shd w:val="clear" w:color="auto" w:fill="FFFFFF"/>
        </w:rPr>
        <w:t xml:space="preserve">Das Ziel </w:t>
      </w:r>
      <w:r w:rsidR="00DE01E9">
        <w:rPr>
          <w:rStyle w:val="Fett"/>
          <w:rFonts w:ascii="Calibri" w:hAnsi="Calibri" w:cs="Calibri"/>
          <w:b w:val="0"/>
          <w:bCs w:val="0"/>
          <w:color w:val="000000"/>
          <w:spacing w:val="-8"/>
          <w:sz w:val="28"/>
          <w:szCs w:val="26"/>
          <w:shd w:val="clear" w:color="auto" w:fill="FFFFFF"/>
        </w:rPr>
        <w:t>der Caritas</w:t>
      </w:r>
      <w:r w:rsidR="00DE01E9" w:rsidRPr="00DE01E9">
        <w:rPr>
          <w:rStyle w:val="Fett"/>
          <w:rFonts w:ascii="Calibri" w:hAnsi="Calibri" w:cs="Calibri"/>
          <w:b w:val="0"/>
          <w:bCs w:val="0"/>
          <w:color w:val="000000"/>
          <w:spacing w:val="-8"/>
          <w:sz w:val="28"/>
          <w:szCs w:val="26"/>
          <w:shd w:val="clear" w:color="auto" w:fill="FFFFFF"/>
        </w:rPr>
        <w:t xml:space="preserve"> Ernährungsprojekte weltweit ist klar: </w:t>
      </w:r>
      <w:r w:rsidR="00DE01E9" w:rsidRPr="00DE01E9">
        <w:rPr>
          <w:rStyle w:val="Fett"/>
          <w:rFonts w:ascii="Calibri" w:hAnsi="Calibri" w:cs="Calibri"/>
          <w:bCs w:val="0"/>
          <w:color w:val="000000"/>
          <w:spacing w:val="-8"/>
          <w:sz w:val="28"/>
          <w:szCs w:val="26"/>
          <w:shd w:val="clear" w:color="auto" w:fill="FFFFFF"/>
        </w:rPr>
        <w:t>langfristig eine Zukunft ohne Hunger schaffen.</w:t>
      </w:r>
    </w:p>
    <w:p w:rsidR="00483AD2" w:rsidRPr="00FF1A6A" w:rsidRDefault="00483AD2" w:rsidP="00483AD2">
      <w:pPr>
        <w:pStyle w:val="HTMLVorformatiert"/>
        <w:rPr>
          <w:rFonts w:asciiTheme="minorHAnsi" w:hAnsiTheme="minorHAnsi" w:cstheme="minorHAnsi"/>
          <w:b/>
          <w:i/>
          <w:sz w:val="16"/>
          <w:szCs w:val="16"/>
        </w:rPr>
      </w:pPr>
    </w:p>
    <w:p w:rsidR="0013396E" w:rsidRDefault="00DB7EC6" w:rsidP="00DB7EC6">
      <w:pPr>
        <w:pStyle w:val="HTMLVorformatiert"/>
        <w:rPr>
          <w:rFonts w:asciiTheme="minorHAnsi" w:hAnsiTheme="minorHAnsi" w:cstheme="minorHAnsi"/>
          <w:i/>
          <w:sz w:val="28"/>
          <w:szCs w:val="28"/>
        </w:rPr>
      </w:pPr>
      <w:r w:rsidRPr="00483AD2">
        <w:rPr>
          <w:rFonts w:asciiTheme="minorHAnsi" w:hAnsiTheme="minorHAnsi" w:cstheme="minorHAnsi"/>
          <w:b/>
          <w:i/>
          <w:sz w:val="28"/>
          <w:szCs w:val="28"/>
        </w:rPr>
        <w:t>„Das ist der Himmel auf Erden“</w:t>
      </w:r>
      <w:r w:rsidRPr="00483AD2">
        <w:rPr>
          <w:rFonts w:asciiTheme="minorHAnsi" w:hAnsiTheme="minorHAnsi" w:cstheme="minorHAnsi"/>
          <w:i/>
          <w:sz w:val="28"/>
          <w:szCs w:val="28"/>
        </w:rPr>
        <w:t xml:space="preserve"> – im Sommer achtsam sein, wo sich Himmel auf Erden finden lässt/ein Foto davon machen oder ein paar Zeilen darüber schreiben  </w:t>
      </w:r>
      <w:hyperlink r:id="rId6" w:history="1">
        <w:r w:rsidRPr="00483AD2">
          <w:rPr>
            <w:rStyle w:val="Hyperlink"/>
            <w:rFonts w:asciiTheme="minorHAnsi" w:hAnsiTheme="minorHAnsi" w:cstheme="minorHAnsi"/>
            <w:i/>
            <w:sz w:val="28"/>
            <w:szCs w:val="28"/>
          </w:rPr>
          <w:t>elsa.mallek@pfarre-cyrill-method.at</w:t>
        </w:r>
      </w:hyperlink>
      <w:r w:rsidRPr="00483AD2">
        <w:rPr>
          <w:rFonts w:asciiTheme="minorHAnsi" w:hAnsiTheme="minorHAnsi" w:cstheme="minorHAnsi"/>
          <w:i/>
          <w:sz w:val="28"/>
          <w:szCs w:val="28"/>
        </w:rPr>
        <w:t xml:space="preserve"> –</w:t>
      </w:r>
      <w:r w:rsidR="00FF1A6A">
        <w:rPr>
          <w:rFonts w:asciiTheme="minorHAnsi" w:hAnsiTheme="minorHAnsi" w:cstheme="minorHAnsi"/>
          <w:i/>
          <w:sz w:val="28"/>
          <w:szCs w:val="28"/>
        </w:rPr>
        <w:t xml:space="preserve"> B</w:t>
      </w:r>
      <w:r w:rsidRPr="00483AD2">
        <w:rPr>
          <w:rFonts w:asciiTheme="minorHAnsi" w:hAnsiTheme="minorHAnsi" w:cstheme="minorHAnsi"/>
          <w:i/>
          <w:sz w:val="28"/>
          <w:szCs w:val="28"/>
        </w:rPr>
        <w:t xml:space="preserve">eiträge </w:t>
      </w:r>
      <w:r w:rsidR="00FF1A6A">
        <w:rPr>
          <w:rFonts w:asciiTheme="minorHAnsi" w:hAnsiTheme="minorHAnsi" w:cstheme="minorHAnsi"/>
          <w:i/>
          <w:sz w:val="28"/>
          <w:szCs w:val="28"/>
        </w:rPr>
        <w:t xml:space="preserve">werden </w:t>
      </w:r>
      <w:r w:rsidRPr="00483AD2">
        <w:rPr>
          <w:rFonts w:asciiTheme="minorHAnsi" w:hAnsiTheme="minorHAnsi" w:cstheme="minorHAnsi"/>
          <w:i/>
          <w:sz w:val="28"/>
          <w:szCs w:val="28"/>
        </w:rPr>
        <w:t>in der Kirche auf</w:t>
      </w:r>
      <w:r w:rsidR="00FF1A6A">
        <w:rPr>
          <w:rFonts w:asciiTheme="minorHAnsi" w:hAnsiTheme="minorHAnsi" w:cstheme="minorHAnsi"/>
          <w:i/>
          <w:sz w:val="28"/>
          <w:szCs w:val="28"/>
        </w:rPr>
        <w:t>gehängt</w:t>
      </w:r>
    </w:p>
    <w:p w:rsidR="00FF1A6A" w:rsidRPr="00483AD2" w:rsidRDefault="00FF1A6A" w:rsidP="00DB7EC6">
      <w:pPr>
        <w:pStyle w:val="HTMLVorformatiert"/>
        <w:rPr>
          <w:rFonts w:asciiTheme="minorHAnsi" w:hAnsiTheme="minorHAnsi" w:cstheme="minorHAnsi"/>
          <w:i/>
          <w:sz w:val="28"/>
          <w:szCs w:val="28"/>
        </w:rPr>
      </w:pPr>
      <w:r w:rsidRPr="00810270">
        <w:rPr>
          <w:rFonts w:asciiTheme="minorHAnsi" w:eastAsia="Times New Roman" w:hAnsiTheme="minorHAnsi"/>
          <w:b/>
          <w:bCs/>
          <w:noProof/>
          <w:color w:val="0070C0"/>
          <w:sz w:val="36"/>
          <w:szCs w:val="28"/>
          <w:lang w:val="de-AT" w:eastAsia="de-AT"/>
        </w:rPr>
        <w:drawing>
          <wp:anchor distT="0" distB="0" distL="114300" distR="114300" simplePos="0" relativeHeight="251659264" behindDoc="1" locked="0" layoutInCell="1" allowOverlap="1" wp14:anchorId="1821C1F7" wp14:editId="621AEAD5">
            <wp:simplePos x="0" y="0"/>
            <wp:positionH relativeFrom="column">
              <wp:posOffset>0</wp:posOffset>
            </wp:positionH>
            <wp:positionV relativeFrom="paragraph">
              <wp:posOffset>169545</wp:posOffset>
            </wp:positionV>
            <wp:extent cx="5598000" cy="813600"/>
            <wp:effectExtent l="0" t="0" r="3175" b="5715"/>
            <wp:wrapTight wrapText="bothSides">
              <wp:wrapPolygon edited="0">
                <wp:start x="0" y="0"/>
                <wp:lineTo x="0" y="21246"/>
                <wp:lineTo x="21539" y="21246"/>
                <wp:lineTo x="21539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mme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8000" cy="81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F1A6A" w:rsidRPr="00483AD2" w:rsidSect="00765C15">
      <w:headerReference w:type="default" r:id="rId8"/>
      <w:footerReference w:type="default" r:id="rId9"/>
      <w:pgSz w:w="11900" w:h="16840"/>
      <w:pgMar w:top="284" w:right="1134" w:bottom="28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38BC" w:rsidRDefault="007838BC">
      <w:pPr>
        <w:spacing w:after="0" w:line="240" w:lineRule="auto"/>
      </w:pPr>
      <w:r>
        <w:separator/>
      </w:r>
    </w:p>
  </w:endnote>
  <w:endnote w:type="continuationSeparator" w:id="0">
    <w:p w:rsidR="007838BC" w:rsidRDefault="00783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0E2" w:rsidRPr="00FF0C50" w:rsidRDefault="00424AF2">
    <w:pPr>
      <w:pStyle w:val="Fuzeile"/>
      <w:rPr>
        <w:sz w:val="20"/>
        <w:szCs w:val="20"/>
      </w:rPr>
    </w:pPr>
    <w:proofErr w:type="gramStart"/>
    <w:r w:rsidRPr="00FF0C50">
      <w:rPr>
        <w:b/>
        <w:sz w:val="20"/>
        <w:szCs w:val="20"/>
      </w:rPr>
      <w:t>Römisch katholische</w:t>
    </w:r>
    <w:proofErr w:type="gramEnd"/>
    <w:r w:rsidRPr="00FF0C50">
      <w:rPr>
        <w:b/>
        <w:sz w:val="20"/>
        <w:szCs w:val="20"/>
      </w:rPr>
      <w:t xml:space="preserve"> Pfarrgemeinde Cyrill und Method</w:t>
    </w:r>
    <w:r w:rsidRPr="00FF0C50">
      <w:rPr>
        <w:sz w:val="20"/>
        <w:szCs w:val="20"/>
      </w:rPr>
      <w:t xml:space="preserve">          </w:t>
    </w:r>
    <w:proofErr w:type="spellStart"/>
    <w:r w:rsidRPr="00FF0C50">
      <w:rPr>
        <w:sz w:val="20"/>
        <w:szCs w:val="20"/>
      </w:rPr>
      <w:t>Theumermarkt</w:t>
    </w:r>
    <w:proofErr w:type="spellEnd"/>
    <w:r w:rsidRPr="00FF0C50">
      <w:rPr>
        <w:sz w:val="20"/>
        <w:szCs w:val="20"/>
      </w:rPr>
      <w:t xml:space="preserve"> 2          1210 Wien</w:t>
    </w:r>
  </w:p>
  <w:p w:rsidR="003F00E2" w:rsidRPr="00FF0C50" w:rsidRDefault="007838BC">
    <w:pPr>
      <w:pStyle w:val="Fuzeile"/>
      <w:rPr>
        <w:sz w:val="20"/>
        <w:szCs w:val="20"/>
      </w:rPr>
    </w:pPr>
    <w:hyperlink r:id="rId1" w:history="1">
      <w:r w:rsidR="00424AF2" w:rsidRPr="00FF0C50">
        <w:rPr>
          <w:rStyle w:val="Hyperlink"/>
          <w:sz w:val="20"/>
          <w:szCs w:val="20"/>
        </w:rPr>
        <w:t>pfarrbuero@pfarre-cyrill-method.at</w:t>
      </w:r>
    </w:hyperlink>
    <w:r w:rsidR="00424AF2" w:rsidRPr="00FF0C50">
      <w:rPr>
        <w:sz w:val="20"/>
        <w:szCs w:val="20"/>
      </w:rPr>
      <w:t xml:space="preserve">                                              T 01 – 290 55 99           www.pfarre-cyrill-method.at</w:t>
    </w:r>
  </w:p>
  <w:p w:rsidR="003F00E2" w:rsidRPr="00FF0C50" w:rsidRDefault="007838BC" w:rsidP="003F00E2">
    <w:pPr>
      <w:pStyle w:val="Fuzeile"/>
      <w:tabs>
        <w:tab w:val="clear" w:pos="4536"/>
        <w:tab w:val="clear" w:pos="9072"/>
        <w:tab w:val="left" w:pos="768"/>
      </w:tabs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38BC" w:rsidRDefault="007838BC">
      <w:pPr>
        <w:spacing w:after="0" w:line="240" w:lineRule="auto"/>
      </w:pPr>
      <w:r>
        <w:separator/>
      </w:r>
    </w:p>
  </w:footnote>
  <w:footnote w:type="continuationSeparator" w:id="0">
    <w:p w:rsidR="007838BC" w:rsidRDefault="00783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4631" w:rsidRPr="00E14A73" w:rsidRDefault="00424AF2">
    <w:pPr>
      <w:pStyle w:val="Kopfzeile"/>
      <w:rPr>
        <w:sz w:val="28"/>
      </w:rPr>
    </w:pPr>
    <w:r w:rsidRPr="00E14A73">
      <w:rPr>
        <w:noProof/>
        <w:sz w:val="28"/>
        <w:lang w:val="de-AT" w:eastAsia="de-AT"/>
      </w:rPr>
      <w:drawing>
        <wp:anchor distT="0" distB="0" distL="114300" distR="114300" simplePos="0" relativeHeight="251659264" behindDoc="1" locked="1" layoutInCell="1" allowOverlap="0" wp14:anchorId="198C7904" wp14:editId="3D0B5C14">
          <wp:simplePos x="0" y="0"/>
          <wp:positionH relativeFrom="column">
            <wp:posOffset>4921250</wp:posOffset>
          </wp:positionH>
          <wp:positionV relativeFrom="page">
            <wp:posOffset>213360</wp:posOffset>
          </wp:positionV>
          <wp:extent cx="1630680" cy="1475105"/>
          <wp:effectExtent l="0" t="0" r="762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papier_Logo_cm2013r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0680" cy="147510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8"/>
        <w:lang w:val="de-AT" w:eastAsia="de-AT"/>
      </w:rPr>
      <w:t>Eine</w:t>
    </w:r>
    <w:r w:rsidR="001C1D2C">
      <w:rPr>
        <w:noProof/>
        <w:sz w:val="28"/>
        <w:lang w:val="de-AT" w:eastAsia="de-AT"/>
      </w:rPr>
      <w:t xml:space="preserve">n erholsamen Sommer </w:t>
    </w:r>
    <w:r>
      <w:rPr>
        <w:noProof/>
        <w:sz w:val="28"/>
        <w:lang w:val="de-AT" w:eastAsia="de-AT"/>
      </w:rPr>
      <w:t xml:space="preserve"> wünschen </w:t>
    </w:r>
    <w:r w:rsidRPr="00E14A73">
      <w:rPr>
        <w:sz w:val="28"/>
      </w:rPr>
      <w:t>Pfarrer Joseph und das Pfarrteam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FE7"/>
    <w:rsid w:val="00013E53"/>
    <w:rsid w:val="000874BA"/>
    <w:rsid w:val="0013396E"/>
    <w:rsid w:val="0019441C"/>
    <w:rsid w:val="001C1D2C"/>
    <w:rsid w:val="001F5C34"/>
    <w:rsid w:val="002C2D6A"/>
    <w:rsid w:val="002D6989"/>
    <w:rsid w:val="00316E7A"/>
    <w:rsid w:val="0036661A"/>
    <w:rsid w:val="003A17CB"/>
    <w:rsid w:val="00424AF2"/>
    <w:rsid w:val="00483AD2"/>
    <w:rsid w:val="004B67B7"/>
    <w:rsid w:val="0065796F"/>
    <w:rsid w:val="006E1E20"/>
    <w:rsid w:val="007838BC"/>
    <w:rsid w:val="008728D1"/>
    <w:rsid w:val="00AA693C"/>
    <w:rsid w:val="00BC0471"/>
    <w:rsid w:val="00C60F30"/>
    <w:rsid w:val="00D73FE7"/>
    <w:rsid w:val="00DB7EC6"/>
    <w:rsid w:val="00DE01E9"/>
    <w:rsid w:val="00FF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CCB57"/>
  <w15:chartTrackingRefBased/>
  <w15:docId w15:val="{CC5F25C0-7240-4E9A-823F-A7A99F208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73FE7"/>
  </w:style>
  <w:style w:type="paragraph" w:styleId="berschrift1">
    <w:name w:val="heading 1"/>
    <w:basedOn w:val="Standard"/>
    <w:next w:val="Standard"/>
    <w:link w:val="berschrift1Zchn"/>
    <w:uiPriority w:val="9"/>
    <w:qFormat/>
    <w:rsid w:val="00D73FE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de-DE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83AD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73FE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73FE7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D73FE7"/>
    <w:rPr>
      <w:rFonts w:eastAsiaTheme="minorEastAsia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73FE7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sz w:val="24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D73FE7"/>
    <w:rPr>
      <w:rFonts w:eastAsiaTheme="minorEastAsia"/>
      <w:sz w:val="24"/>
      <w:szCs w:val="24"/>
      <w:lang w:eastAsia="de-DE"/>
    </w:rPr>
  </w:style>
  <w:style w:type="paragraph" w:styleId="StandardWeb">
    <w:name w:val="Normal (Web)"/>
    <w:basedOn w:val="Standard"/>
    <w:uiPriority w:val="99"/>
    <w:rsid w:val="00D73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styleId="Hyperlink">
    <w:name w:val="Hyperlink"/>
    <w:basedOn w:val="Absatz-Standardschriftart"/>
    <w:uiPriority w:val="99"/>
    <w:unhideWhenUsed/>
    <w:rsid w:val="00D73FE7"/>
    <w:rPr>
      <w:color w:val="0563C1" w:themeColor="hyperlink"/>
      <w:u w:val="single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6E1E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6E1E20"/>
    <w:rPr>
      <w:rFonts w:ascii="Courier New" w:hAnsi="Courier New" w:cs="Courier New"/>
      <w:sz w:val="20"/>
      <w:szCs w:val="20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B7EC6"/>
    <w:rPr>
      <w:color w:val="605E5C"/>
      <w:shd w:val="clear" w:color="auto" w:fill="E1DFDD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83AD2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Fett">
    <w:name w:val="Strong"/>
    <w:basedOn w:val="Absatz-Standardschriftart"/>
    <w:uiPriority w:val="22"/>
    <w:qFormat/>
    <w:rsid w:val="00DE01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2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sa.mallek@pfarre-cyrill-method.a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farrbuero@pfarre-cyrill-method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Renate</dc:creator>
  <cp:keywords/>
  <dc:description/>
  <cp:lastModifiedBy>Renate</cp:lastModifiedBy>
  <cp:revision>5</cp:revision>
  <cp:lastPrinted>2021-07-27T11:20:00Z</cp:lastPrinted>
  <dcterms:created xsi:type="dcterms:W3CDTF">2021-07-27T10:23:00Z</dcterms:created>
  <dcterms:modified xsi:type="dcterms:W3CDTF">2021-07-27T11:25:00Z</dcterms:modified>
</cp:coreProperties>
</file>